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F" w:rsidRPr="009F1461" w:rsidRDefault="004049D8" w:rsidP="00095E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rect id="Obdélník 47" o:spid="_x0000_s1026" style="position:absolute;left:0;text-align:left;margin-left:-20.85pt;margin-top:-14.55pt;width:506pt;height:57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<v:path arrowok="t"/>
          </v:rect>
        </w:pict>
      </w:r>
      <w:r w:rsidR="00C44F39" w:rsidRPr="009F1461">
        <w:rPr>
          <w:rFonts w:ascii="Tahoma" w:hAnsi="Tahoma" w:cs="Tahoma"/>
          <w:b/>
          <w:sz w:val="24"/>
          <w:szCs w:val="24"/>
        </w:rPr>
        <w:t xml:space="preserve"> </w:t>
      </w:r>
      <w:r w:rsidR="009F1461" w:rsidRPr="009F1461">
        <w:rPr>
          <w:rFonts w:ascii="Tahoma" w:hAnsi="Tahoma" w:cs="Tahoma"/>
          <w:b/>
          <w:sz w:val="24"/>
          <w:szCs w:val="24"/>
        </w:rPr>
        <w:t xml:space="preserve">Vodní </w:t>
      </w:r>
      <w:proofErr w:type="gramStart"/>
      <w:r w:rsidR="009F1461" w:rsidRPr="009F1461">
        <w:rPr>
          <w:rFonts w:ascii="Tahoma" w:hAnsi="Tahoma" w:cs="Tahoma"/>
          <w:b/>
          <w:sz w:val="24"/>
          <w:szCs w:val="24"/>
        </w:rPr>
        <w:t>Záchranná  Služba</w:t>
      </w:r>
      <w:proofErr w:type="gramEnd"/>
      <w:r w:rsidR="009F1461" w:rsidRPr="009F1461">
        <w:rPr>
          <w:rFonts w:ascii="Tahoma" w:hAnsi="Tahoma" w:cs="Tahoma"/>
          <w:b/>
          <w:sz w:val="24"/>
          <w:szCs w:val="24"/>
        </w:rPr>
        <w:t xml:space="preserve"> </w:t>
      </w:r>
      <w:r w:rsidR="00FE3452">
        <w:rPr>
          <w:rFonts w:ascii="Tahoma" w:hAnsi="Tahoma" w:cs="Tahoma"/>
          <w:b/>
          <w:sz w:val="24"/>
          <w:szCs w:val="24"/>
        </w:rPr>
        <w:t>a Asociace velitelů JSDH</w:t>
      </w:r>
      <w:r w:rsidR="00FE3452">
        <w:rPr>
          <w:rFonts w:ascii="Tahoma" w:hAnsi="Tahoma" w:cs="Tahoma"/>
          <w:b/>
          <w:sz w:val="24"/>
          <w:szCs w:val="24"/>
        </w:rPr>
        <w:br/>
        <w:t xml:space="preserve">pořádá </w:t>
      </w:r>
      <w:r w:rsidR="00C44F39" w:rsidRPr="009F1461">
        <w:rPr>
          <w:rFonts w:ascii="Tahoma" w:hAnsi="Tahoma" w:cs="Tahoma"/>
          <w:b/>
          <w:sz w:val="24"/>
          <w:szCs w:val="24"/>
        </w:rPr>
        <w:t>kurz:</w:t>
      </w:r>
    </w:p>
    <w:p w:rsidR="00A45D65" w:rsidRDefault="00A45D65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 xml:space="preserve">Výcvik na vodě a ve slalomovém kanálu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  <w:r w:rsidR="00C90C86">
        <w:rPr>
          <w:rFonts w:ascii="Tahoma" w:hAnsi="Tahoma" w:cs="Tahoma"/>
          <w:b/>
          <w:color w:val="FF0000"/>
          <w:sz w:val="48"/>
          <w:u w:val="single"/>
        </w:rPr>
        <w:br/>
        <w:t>W0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>1</w:t>
      </w:r>
      <w:r w:rsidR="00C90C86">
        <w:rPr>
          <w:rFonts w:ascii="Tahoma" w:hAnsi="Tahoma" w:cs="Tahoma"/>
          <w:b/>
          <w:color w:val="FF0000"/>
          <w:sz w:val="48"/>
          <w:u w:val="single"/>
        </w:rPr>
        <w:t>-20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>20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9F1461">
        <w:rPr>
          <w:rFonts w:ascii="Tahoma" w:hAnsi="Tahoma" w:cs="Tahoma"/>
          <w:b/>
          <w:sz w:val="24"/>
          <w:szCs w:val="28"/>
        </w:rPr>
        <w:t>10</w:t>
      </w:r>
      <w:r w:rsidR="00AA366D">
        <w:rPr>
          <w:rFonts w:ascii="Tahoma" w:hAnsi="Tahoma" w:cs="Tahoma"/>
          <w:b/>
          <w:sz w:val="24"/>
          <w:szCs w:val="28"/>
        </w:rPr>
        <w:t>.</w:t>
      </w:r>
      <w:r w:rsidR="009F1461">
        <w:rPr>
          <w:rFonts w:ascii="Tahoma" w:hAnsi="Tahoma" w:cs="Tahoma"/>
          <w:b/>
          <w:sz w:val="24"/>
          <w:szCs w:val="28"/>
        </w:rPr>
        <w:t>7</w:t>
      </w:r>
      <w:r w:rsidR="00AA366D">
        <w:rPr>
          <w:rFonts w:ascii="Tahoma" w:hAnsi="Tahoma" w:cs="Tahoma"/>
          <w:b/>
          <w:sz w:val="24"/>
          <w:szCs w:val="28"/>
        </w:rPr>
        <w:t>.-</w:t>
      </w:r>
      <w:r w:rsidR="009F1461">
        <w:rPr>
          <w:rFonts w:ascii="Tahoma" w:hAnsi="Tahoma" w:cs="Tahoma"/>
          <w:b/>
          <w:sz w:val="24"/>
          <w:szCs w:val="28"/>
        </w:rPr>
        <w:t>11</w:t>
      </w:r>
      <w:r w:rsidR="00AA366D">
        <w:rPr>
          <w:rFonts w:ascii="Tahoma" w:hAnsi="Tahoma" w:cs="Tahoma"/>
          <w:b/>
          <w:sz w:val="24"/>
          <w:szCs w:val="28"/>
        </w:rPr>
        <w:t>.</w:t>
      </w:r>
      <w:r w:rsidR="009F1461">
        <w:rPr>
          <w:rFonts w:ascii="Tahoma" w:hAnsi="Tahoma" w:cs="Tahoma"/>
          <w:b/>
          <w:sz w:val="24"/>
          <w:szCs w:val="28"/>
        </w:rPr>
        <w:t>7</w:t>
      </w:r>
      <w:proofErr w:type="gramEnd"/>
      <w:r w:rsidR="00AA366D">
        <w:rPr>
          <w:rFonts w:ascii="Tahoma" w:hAnsi="Tahoma" w:cs="Tahoma"/>
          <w:b/>
          <w:sz w:val="24"/>
          <w:szCs w:val="28"/>
        </w:rPr>
        <w:t>.</w:t>
      </w:r>
    </w:p>
    <w:p w:rsidR="002B7BF7" w:rsidRPr="00095ED2" w:rsidRDefault="007A576E" w:rsidP="003B4490">
      <w:pPr>
        <w:spacing w:after="0"/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9F1461">
        <w:rPr>
          <w:rFonts w:ascii="Tahoma" w:hAnsi="Tahoma" w:cs="Tahoma"/>
          <w:b/>
          <w:sz w:val="24"/>
          <w:szCs w:val="28"/>
        </w:rPr>
        <w:t>Roudnice nad Labem</w:t>
      </w:r>
    </w:p>
    <w:p w:rsidR="009B0591" w:rsidRPr="00095ED2" w:rsidRDefault="009B0591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4244ED">
        <w:rPr>
          <w:rFonts w:ascii="Tahoma" w:hAnsi="Tahoma" w:cs="Tahoma"/>
          <w:b/>
          <w:sz w:val="24"/>
          <w:szCs w:val="28"/>
        </w:rPr>
        <w:t>členy JPO, přednostně pro členy AV JSDH</w:t>
      </w:r>
    </w:p>
    <w:p w:rsidR="00676C74" w:rsidRPr="00095ED2" w:rsidRDefault="00676C74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B76306">
        <w:rPr>
          <w:rFonts w:ascii="Tahoma" w:hAnsi="Tahoma" w:cs="Tahoma"/>
          <w:b/>
          <w:sz w:val="24"/>
          <w:szCs w:val="28"/>
        </w:rPr>
        <w:t>30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r w:rsidR="009F1461">
        <w:rPr>
          <w:rFonts w:ascii="Tahoma" w:hAnsi="Tahoma" w:cs="Tahoma"/>
          <w:b/>
          <w:sz w:val="24"/>
          <w:szCs w:val="28"/>
        </w:rPr>
        <w:t>z Vodní záchranné služby</w:t>
      </w:r>
    </w:p>
    <w:p w:rsidR="009B0591" w:rsidRDefault="009B0591" w:rsidP="003B4490">
      <w:pPr>
        <w:spacing w:after="0"/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9F1461">
        <w:rPr>
          <w:rFonts w:ascii="Tahoma" w:hAnsi="Tahoma" w:cs="Tahoma"/>
          <w:b/>
          <w:sz w:val="24"/>
          <w:szCs w:val="28"/>
        </w:rPr>
        <w:t>10</w:t>
      </w:r>
      <w:r w:rsidR="001A5737">
        <w:rPr>
          <w:rFonts w:ascii="Tahoma" w:hAnsi="Tahoma" w:cs="Tahoma"/>
          <w:b/>
          <w:sz w:val="24"/>
          <w:szCs w:val="28"/>
        </w:rPr>
        <w:t>00 Kč/osoba/</w:t>
      </w:r>
    </w:p>
    <w:p w:rsidR="003317BD" w:rsidRPr="00095ED2" w:rsidRDefault="003317BD" w:rsidP="003B4490">
      <w:pPr>
        <w:spacing w:after="0"/>
        <w:ind w:left="1418" w:hanging="1418"/>
        <w:rPr>
          <w:rFonts w:ascii="Tahoma" w:hAnsi="Tahoma" w:cs="Tahoma"/>
          <w:b/>
          <w:sz w:val="24"/>
          <w:szCs w:val="28"/>
        </w:rPr>
      </w:pPr>
      <w:r w:rsidRPr="003317BD">
        <w:rPr>
          <w:rFonts w:ascii="Tahoma" w:hAnsi="Tahoma" w:cs="Tahoma"/>
          <w:sz w:val="24"/>
          <w:szCs w:val="28"/>
        </w:rPr>
        <w:t>Cena:</w:t>
      </w:r>
      <w:r>
        <w:rPr>
          <w:rFonts w:ascii="Tahoma" w:hAnsi="Tahoma" w:cs="Tahoma"/>
          <w:b/>
          <w:sz w:val="24"/>
          <w:szCs w:val="28"/>
        </w:rPr>
        <w:t xml:space="preserve">           Možnost zapůjčení raftu – cena za set ( raft, pádla, bez helem ) 1500Kč/den ( pro 6 </w:t>
      </w:r>
      <w:proofErr w:type="gramStart"/>
      <w:r>
        <w:rPr>
          <w:rFonts w:ascii="Tahoma" w:hAnsi="Tahoma" w:cs="Tahoma"/>
          <w:b/>
          <w:sz w:val="24"/>
          <w:szCs w:val="28"/>
        </w:rPr>
        <w:t>osob )</w:t>
      </w:r>
      <w:proofErr w:type="gramEnd"/>
      <w:r>
        <w:rPr>
          <w:rFonts w:ascii="Tahoma" w:hAnsi="Tahoma" w:cs="Tahoma"/>
          <w:b/>
          <w:sz w:val="24"/>
          <w:szCs w:val="28"/>
        </w:rPr>
        <w:t xml:space="preserve"> </w:t>
      </w:r>
    </w:p>
    <w:p w:rsidR="00A93BFF" w:rsidRDefault="00A93BF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095ED2" w:rsidRDefault="00095ED2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3B4490" w:rsidRDefault="003B4490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F712CE" w:rsidRDefault="004049D8" w:rsidP="00F712CE">
      <w:pPr>
        <w:rPr>
          <w:rFonts w:ascii="Tahoma" w:hAnsi="Tahoma" w:cs="Tahoma"/>
          <w:sz w:val="24"/>
          <w:szCs w:val="24"/>
        </w:rPr>
      </w:pPr>
      <w:r w:rsidRPr="004049D8">
        <w:rPr>
          <w:rFonts w:ascii="Tahoma" w:hAnsi="Tahoma" w:cs="Tahoma"/>
          <w:b/>
          <w:noProof/>
          <w:sz w:val="24"/>
          <w:lang w:eastAsia="cs-CZ"/>
        </w:rPr>
        <w:pict>
          <v:rect id="Obdélník 1" o:spid="_x0000_s1028" style="position:absolute;margin-left:-21pt;margin-top:-14pt;width:506pt;height:57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<v:path arrowok="t"/>
          </v:rect>
        </w:pic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</w:t>
      </w:r>
      <w:r w:rsidR="004244ED">
        <w:rPr>
          <w:rFonts w:ascii="Tahoma" w:hAnsi="Tahoma" w:cs="Tahoma"/>
          <w:sz w:val="24"/>
          <w:szCs w:val="24"/>
        </w:rPr>
        <w:t>částí</w:t>
      </w:r>
      <w:r w:rsidR="00F712CE" w:rsidRPr="00095ED2">
        <w:rPr>
          <w:rFonts w:ascii="Tahoma" w:hAnsi="Tahoma" w:cs="Tahoma"/>
          <w:sz w:val="24"/>
          <w:szCs w:val="24"/>
        </w:rPr>
        <w:t>:</w:t>
      </w:r>
    </w:p>
    <w:p w:rsidR="009F1461" w:rsidRDefault="009F1461" w:rsidP="00AA366D">
      <w:pPr>
        <w:spacing w:after="0"/>
        <w:rPr>
          <w:rFonts w:ascii="Tahoma" w:hAnsi="Tahoma" w:cs="Tahoma"/>
          <w:b/>
          <w:sz w:val="24"/>
          <w:szCs w:val="24"/>
        </w:rPr>
      </w:pPr>
    </w:p>
    <w:p w:rsidR="00AA366D" w:rsidRDefault="00F712CE" w:rsidP="00AA366D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1. 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První </w:t>
      </w:r>
      <w:r w:rsidR="004244ED">
        <w:rPr>
          <w:rFonts w:ascii="Tahoma" w:hAnsi="Tahoma" w:cs="Tahoma"/>
          <w:b/>
          <w:sz w:val="24"/>
          <w:szCs w:val="24"/>
        </w:rPr>
        <w:t>část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: </w:t>
      </w:r>
      <w:r w:rsidR="009F1461">
        <w:rPr>
          <w:rFonts w:ascii="Tahoma" w:hAnsi="Tahoma" w:cs="Tahoma"/>
          <w:b/>
          <w:sz w:val="24"/>
          <w:szCs w:val="24"/>
        </w:rPr>
        <w:t xml:space="preserve">pátek </w:t>
      </w:r>
      <w:proofErr w:type="gramStart"/>
      <w:r w:rsidR="009F1461">
        <w:rPr>
          <w:rFonts w:ascii="Tahoma" w:hAnsi="Tahoma" w:cs="Tahoma"/>
          <w:b/>
          <w:sz w:val="24"/>
          <w:szCs w:val="24"/>
        </w:rPr>
        <w:t>10</w:t>
      </w:r>
      <w:r w:rsidR="00AA366D">
        <w:rPr>
          <w:rFonts w:ascii="Tahoma" w:hAnsi="Tahoma" w:cs="Tahoma"/>
          <w:b/>
          <w:sz w:val="24"/>
          <w:szCs w:val="24"/>
        </w:rPr>
        <w:t>.</w:t>
      </w:r>
      <w:r w:rsidR="009F1461">
        <w:rPr>
          <w:rFonts w:ascii="Tahoma" w:hAnsi="Tahoma" w:cs="Tahoma"/>
          <w:b/>
          <w:sz w:val="24"/>
          <w:szCs w:val="24"/>
        </w:rPr>
        <w:t>7.2020</w:t>
      </w:r>
      <w:proofErr w:type="gramEnd"/>
      <w:r w:rsidR="00A45D65" w:rsidRPr="003B4490">
        <w:rPr>
          <w:rFonts w:ascii="Tahoma" w:hAnsi="Tahoma" w:cs="Tahoma"/>
          <w:b/>
          <w:sz w:val="24"/>
          <w:szCs w:val="24"/>
        </w:rPr>
        <w:t xml:space="preserve"> </w:t>
      </w:r>
      <w:r w:rsidR="00781FBF">
        <w:rPr>
          <w:rFonts w:ascii="Tahoma" w:hAnsi="Tahoma" w:cs="Tahoma"/>
          <w:b/>
          <w:sz w:val="24"/>
          <w:szCs w:val="24"/>
        </w:rPr>
        <w:t xml:space="preserve">od </w:t>
      </w:r>
      <w:r w:rsidR="00AA366D">
        <w:rPr>
          <w:rFonts w:ascii="Tahoma" w:hAnsi="Tahoma" w:cs="Tahoma"/>
          <w:b/>
          <w:sz w:val="24"/>
          <w:szCs w:val="24"/>
        </w:rPr>
        <w:t>1</w:t>
      </w:r>
      <w:r w:rsidR="009F1461">
        <w:rPr>
          <w:rFonts w:ascii="Tahoma" w:hAnsi="Tahoma" w:cs="Tahoma"/>
          <w:b/>
          <w:sz w:val="24"/>
          <w:szCs w:val="24"/>
        </w:rPr>
        <w:t>7</w:t>
      </w:r>
      <w:r w:rsidR="00AA366D">
        <w:rPr>
          <w:rFonts w:ascii="Tahoma" w:hAnsi="Tahoma" w:cs="Tahoma"/>
          <w:b/>
          <w:sz w:val="24"/>
          <w:szCs w:val="24"/>
        </w:rPr>
        <w:t>:00</w:t>
      </w:r>
      <w:r w:rsidR="004244ED">
        <w:rPr>
          <w:rFonts w:ascii="Tahoma" w:hAnsi="Tahoma" w:cs="Tahoma"/>
          <w:b/>
          <w:sz w:val="24"/>
          <w:szCs w:val="24"/>
        </w:rPr>
        <w:br/>
      </w:r>
      <w:r w:rsidR="009F1461">
        <w:rPr>
          <w:rFonts w:ascii="Tahoma" w:hAnsi="Tahoma" w:cs="Tahoma"/>
          <w:sz w:val="24"/>
          <w:szCs w:val="24"/>
        </w:rPr>
        <w:t>Výcvik na stojaté vodě</w:t>
      </w:r>
    </w:p>
    <w:p w:rsidR="003B4490" w:rsidRDefault="003B4490" w:rsidP="003B4490">
      <w:pPr>
        <w:spacing w:after="0"/>
        <w:rPr>
          <w:rFonts w:ascii="Tahoma" w:hAnsi="Tahoma" w:cs="Tahoma"/>
          <w:sz w:val="24"/>
          <w:szCs w:val="24"/>
        </w:rPr>
      </w:pPr>
    </w:p>
    <w:p w:rsidR="004244ED" w:rsidRDefault="00A45D65" w:rsidP="003B4490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2. </w:t>
      </w:r>
      <w:r w:rsidR="004244ED">
        <w:rPr>
          <w:rFonts w:ascii="Tahoma" w:hAnsi="Tahoma" w:cs="Tahoma"/>
          <w:b/>
          <w:sz w:val="24"/>
          <w:szCs w:val="24"/>
        </w:rPr>
        <w:t>Druhá část</w:t>
      </w:r>
      <w:r w:rsidRPr="003B4490">
        <w:rPr>
          <w:rFonts w:ascii="Tahoma" w:hAnsi="Tahoma" w:cs="Tahoma"/>
          <w:b/>
          <w:sz w:val="24"/>
          <w:szCs w:val="24"/>
        </w:rPr>
        <w:t xml:space="preserve">: </w:t>
      </w:r>
      <w:proofErr w:type="gramStart"/>
      <w:r w:rsidR="009F1461">
        <w:rPr>
          <w:rFonts w:ascii="Tahoma" w:hAnsi="Tahoma" w:cs="Tahoma"/>
          <w:b/>
          <w:sz w:val="24"/>
          <w:szCs w:val="24"/>
        </w:rPr>
        <w:t>11</w:t>
      </w:r>
      <w:r w:rsidR="00AA366D">
        <w:rPr>
          <w:rFonts w:ascii="Tahoma" w:hAnsi="Tahoma" w:cs="Tahoma"/>
          <w:b/>
          <w:sz w:val="24"/>
          <w:szCs w:val="24"/>
        </w:rPr>
        <w:t>.</w:t>
      </w:r>
      <w:r w:rsidR="009F1461">
        <w:rPr>
          <w:rFonts w:ascii="Tahoma" w:hAnsi="Tahoma" w:cs="Tahoma"/>
          <w:b/>
          <w:sz w:val="24"/>
          <w:szCs w:val="24"/>
        </w:rPr>
        <w:t>7.2020</w:t>
      </w:r>
      <w:proofErr w:type="gramEnd"/>
      <w:r w:rsidR="004244ED">
        <w:rPr>
          <w:rFonts w:ascii="Tahoma" w:hAnsi="Tahoma" w:cs="Tahoma"/>
          <w:b/>
          <w:sz w:val="24"/>
          <w:szCs w:val="24"/>
        </w:rPr>
        <w:t xml:space="preserve"> </w:t>
      </w:r>
      <w:r w:rsidR="00781FBF">
        <w:rPr>
          <w:rFonts w:ascii="Tahoma" w:hAnsi="Tahoma" w:cs="Tahoma"/>
          <w:b/>
          <w:sz w:val="24"/>
          <w:szCs w:val="24"/>
        </w:rPr>
        <w:t xml:space="preserve">od 9:00 do cca </w:t>
      </w:r>
      <w:r w:rsidR="009F1461">
        <w:rPr>
          <w:rFonts w:ascii="Tahoma" w:hAnsi="Tahoma" w:cs="Tahoma"/>
          <w:b/>
          <w:sz w:val="24"/>
          <w:szCs w:val="24"/>
        </w:rPr>
        <w:t>13</w:t>
      </w:r>
      <w:r w:rsidR="00781FBF">
        <w:rPr>
          <w:rFonts w:ascii="Tahoma" w:hAnsi="Tahoma" w:cs="Tahoma"/>
          <w:b/>
          <w:sz w:val="24"/>
          <w:szCs w:val="24"/>
        </w:rPr>
        <w:t>:00</w:t>
      </w:r>
      <w:r w:rsidR="009F1461">
        <w:rPr>
          <w:rFonts w:ascii="Tahoma" w:hAnsi="Tahoma" w:cs="Tahoma"/>
          <w:b/>
          <w:sz w:val="24"/>
          <w:szCs w:val="24"/>
        </w:rPr>
        <w:t>-14:00</w:t>
      </w:r>
      <w:r w:rsidR="004244ED">
        <w:rPr>
          <w:rFonts w:ascii="Tahoma" w:hAnsi="Tahoma" w:cs="Tahoma"/>
          <w:b/>
          <w:sz w:val="24"/>
          <w:szCs w:val="24"/>
        </w:rPr>
        <w:br/>
      </w:r>
      <w:r w:rsidR="009F1461" w:rsidRPr="009F1461">
        <w:rPr>
          <w:rFonts w:ascii="Tahoma" w:hAnsi="Tahoma" w:cs="Tahoma"/>
          <w:sz w:val="24"/>
          <w:szCs w:val="24"/>
        </w:rPr>
        <w:t>Výcvik v kanále ( brodění, zdolávání proudu bez lodě, „sebezáchrana“, rafty – ovládání, záchrana tonoucího, + další překvapení od VZZ )</w:t>
      </w:r>
      <w:r w:rsidR="000518B6">
        <w:rPr>
          <w:rFonts w:ascii="Tahoma" w:hAnsi="Tahoma" w:cs="Tahoma"/>
          <w:sz w:val="24"/>
          <w:szCs w:val="24"/>
        </w:rPr>
        <w:br/>
      </w:r>
    </w:p>
    <w:p w:rsidR="003B4490" w:rsidRDefault="000518B6" w:rsidP="003B449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B4490" w:rsidRPr="003B4490">
        <w:rPr>
          <w:rFonts w:ascii="Tahoma" w:hAnsi="Tahoma" w:cs="Tahoma"/>
          <w:sz w:val="24"/>
          <w:szCs w:val="24"/>
        </w:rPr>
        <w:t xml:space="preserve">o skončení </w:t>
      </w:r>
      <w:r>
        <w:rPr>
          <w:rFonts w:ascii="Tahoma" w:hAnsi="Tahoma" w:cs="Tahoma"/>
          <w:sz w:val="24"/>
          <w:szCs w:val="24"/>
        </w:rPr>
        <w:t xml:space="preserve">každého </w:t>
      </w:r>
      <w:r w:rsidR="003B4490" w:rsidRPr="003B4490">
        <w:rPr>
          <w:rFonts w:ascii="Tahoma" w:hAnsi="Tahoma" w:cs="Tahoma"/>
          <w:sz w:val="24"/>
          <w:szCs w:val="24"/>
        </w:rPr>
        <w:t xml:space="preserve">výcviku, porada pořadatelů o pokračování výcviku a </w:t>
      </w:r>
      <w:r w:rsidR="00C90C86">
        <w:rPr>
          <w:rFonts w:ascii="Tahoma" w:hAnsi="Tahoma" w:cs="Tahoma"/>
          <w:sz w:val="24"/>
          <w:szCs w:val="24"/>
        </w:rPr>
        <w:t>vyplnění</w:t>
      </w:r>
      <w:r w:rsidR="003B4490" w:rsidRPr="003B4490">
        <w:rPr>
          <w:rFonts w:ascii="Tahoma" w:hAnsi="Tahoma" w:cs="Tahoma"/>
          <w:sz w:val="24"/>
          <w:szCs w:val="24"/>
        </w:rPr>
        <w:t xml:space="preserve"> formuláře účastníky </w:t>
      </w:r>
      <w:r w:rsidR="003B4490">
        <w:rPr>
          <w:rFonts w:ascii="Tahoma" w:hAnsi="Tahoma" w:cs="Tahoma"/>
          <w:sz w:val="24"/>
          <w:szCs w:val="24"/>
        </w:rPr>
        <w:t xml:space="preserve">kurzu (zpětná vazba na výcvik). </w:t>
      </w:r>
      <w:r w:rsidR="003B4490" w:rsidRPr="003B4490">
        <w:rPr>
          <w:rFonts w:ascii="Tahoma" w:hAnsi="Tahoma" w:cs="Tahoma"/>
          <w:sz w:val="24"/>
          <w:szCs w:val="24"/>
        </w:rPr>
        <w:t>Předání osvědčení o absolvování</w:t>
      </w:r>
      <w:r w:rsidR="003B4490">
        <w:rPr>
          <w:rFonts w:ascii="Tahoma" w:hAnsi="Tahoma" w:cs="Tahoma"/>
          <w:sz w:val="24"/>
          <w:szCs w:val="24"/>
        </w:rPr>
        <w:t xml:space="preserve"> kurzu.</w:t>
      </w:r>
    </w:p>
    <w:p w:rsidR="003B4490" w:rsidRDefault="003B4490" w:rsidP="003B4490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:rsidR="003333AB" w:rsidRDefault="00095ED2" w:rsidP="003B4490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3317BD" w:rsidRPr="003317BD">
        <w:rPr>
          <w:rFonts w:ascii="Tahoma" w:hAnsi="Tahoma" w:cs="Tahoma"/>
          <w:b/>
          <w:sz w:val="24"/>
          <w:szCs w:val="24"/>
          <w:highlight w:val="red"/>
        </w:rPr>
        <w:t>16</w:t>
      </w:r>
      <w:r w:rsidR="000518B6" w:rsidRPr="003317BD">
        <w:rPr>
          <w:rFonts w:ascii="Tahoma" w:hAnsi="Tahoma" w:cs="Tahoma"/>
          <w:b/>
          <w:sz w:val="24"/>
          <w:szCs w:val="24"/>
          <w:highlight w:val="red"/>
        </w:rPr>
        <w:t>.1</w:t>
      </w:r>
      <w:r w:rsidR="00C90C86" w:rsidRPr="003317BD">
        <w:rPr>
          <w:rFonts w:ascii="Tahoma" w:hAnsi="Tahoma" w:cs="Tahoma"/>
          <w:b/>
          <w:sz w:val="24"/>
          <w:szCs w:val="24"/>
          <w:highlight w:val="red"/>
        </w:rPr>
        <w:t>.20</w:t>
      </w:r>
      <w:r w:rsidR="009F1461" w:rsidRPr="003317BD">
        <w:rPr>
          <w:rFonts w:ascii="Tahoma" w:hAnsi="Tahoma" w:cs="Tahoma"/>
          <w:b/>
          <w:sz w:val="24"/>
          <w:szCs w:val="24"/>
          <w:highlight w:val="red"/>
        </w:rPr>
        <w:t>20</w:t>
      </w:r>
      <w:proofErr w:type="gramEnd"/>
      <w:r w:rsidR="007D3194" w:rsidRPr="003317BD">
        <w:rPr>
          <w:rFonts w:ascii="Tahoma" w:hAnsi="Tahoma" w:cs="Tahoma"/>
          <w:sz w:val="24"/>
          <w:szCs w:val="24"/>
          <w:highlight w:val="red"/>
        </w:rPr>
        <w:t>,</w:t>
      </w:r>
      <w:r w:rsidR="007D3194">
        <w:rPr>
          <w:rFonts w:ascii="Tahoma" w:hAnsi="Tahoma" w:cs="Tahoma"/>
          <w:sz w:val="24"/>
          <w:szCs w:val="24"/>
        </w:rPr>
        <w:t xml:space="preserve">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9F1461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</w:t>
      </w:r>
      <w:r w:rsidR="009F1461">
        <w:rPr>
          <w:rFonts w:ascii="Tahoma" w:hAnsi="Tahoma" w:cs="Tahoma"/>
          <w:b/>
          <w:color w:val="FF0000"/>
          <w:sz w:val="24"/>
          <w:szCs w:val="24"/>
          <w:u w:val="single"/>
        </w:rPr>
        <w:t>20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9F1461">
        <w:rPr>
          <w:rFonts w:ascii="Tahoma" w:hAnsi="Tahoma" w:cs="Tahoma"/>
          <w:b/>
          <w:color w:val="FF0000"/>
          <w:sz w:val="24"/>
          <w:szCs w:val="24"/>
          <w:u w:val="single"/>
        </w:rPr>
        <w:t>Výcvik na vodě</w:t>
      </w:r>
    </w:p>
    <w:p w:rsidR="001D0708" w:rsidRPr="00827FA3" w:rsidRDefault="001D0708" w:rsidP="003B4490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B4490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3B4490">
      <w:pPr>
        <w:spacing w:after="0"/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518B6" w:rsidRDefault="000518B6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3B4490" w:rsidRDefault="003B4490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Default="004049D8" w:rsidP="001D0708">
      <w:pPr>
        <w:spacing w:after="0"/>
        <w:jc w:val="center"/>
        <w:rPr>
          <w:rFonts w:ascii="Tahoma" w:hAnsi="Tahoma" w:cs="Tahoma"/>
          <w:b/>
          <w:szCs w:val="28"/>
        </w:rPr>
      </w:pPr>
      <w:r w:rsidRPr="004049D8">
        <w:rPr>
          <w:rFonts w:ascii="Tahoma" w:hAnsi="Tahoma" w:cs="Tahoma"/>
          <w:b/>
          <w:noProof/>
          <w:sz w:val="24"/>
          <w:lang w:eastAsia="cs-CZ"/>
        </w:rPr>
        <w:lastRenderedPageBreak/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<v:path arrowok="t"/>
          </v:rect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B53B91" w:rsidRPr="00FF7AE1" w:rsidRDefault="00B53B91" w:rsidP="001D0708">
      <w:pPr>
        <w:spacing w:after="0"/>
        <w:jc w:val="center"/>
        <w:rPr>
          <w:rFonts w:ascii="Tahoma" w:hAnsi="Tahoma" w:cs="Tahoma"/>
          <w:b/>
          <w:sz w:val="32"/>
        </w:rPr>
      </w:pPr>
    </w:p>
    <w:p w:rsidR="003333AB" w:rsidRDefault="00A3122E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4244ED">
        <w:rPr>
          <w:rFonts w:ascii="Tahoma" w:hAnsi="Tahoma" w:cs="Tahoma"/>
          <w:b/>
          <w:u w:val="single"/>
        </w:rPr>
        <w:t>Workshop 0</w:t>
      </w:r>
      <w:r w:rsidR="009F1461">
        <w:rPr>
          <w:rFonts w:ascii="Tahoma" w:hAnsi="Tahoma" w:cs="Tahoma"/>
          <w:b/>
          <w:u w:val="single"/>
        </w:rPr>
        <w:t>1</w:t>
      </w:r>
      <w:r w:rsidR="004244ED">
        <w:rPr>
          <w:rFonts w:ascii="Tahoma" w:hAnsi="Tahoma" w:cs="Tahoma"/>
          <w:b/>
          <w:u w:val="single"/>
        </w:rPr>
        <w:t>-20</w:t>
      </w:r>
      <w:r w:rsidR="009F1461">
        <w:rPr>
          <w:rFonts w:ascii="Tahoma" w:hAnsi="Tahoma" w:cs="Tahoma"/>
          <w:b/>
          <w:u w:val="single"/>
        </w:rPr>
        <w:t>20 Výcvik na vodě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</w:t>
      </w:r>
      <w:r w:rsidR="001D0708">
        <w:rPr>
          <w:rFonts w:ascii="Tahoma" w:hAnsi="Tahoma" w:cs="Tahoma"/>
        </w:rPr>
        <w:tab/>
      </w:r>
      <w:r w:rsidR="00FF7AE1" w:rsidRPr="00FF7AE1">
        <w:rPr>
          <w:rFonts w:ascii="Tahoma" w:hAnsi="Tahoma" w:cs="Tahoma"/>
        </w:rPr>
        <w:t>_________________________________________________</w:t>
      </w:r>
    </w:p>
    <w:p w:rsidR="001D0708" w:rsidRDefault="001D0708" w:rsidP="001D0708">
      <w:pPr>
        <w:spacing w:after="0"/>
        <w:rPr>
          <w:rFonts w:ascii="Tahoma" w:hAnsi="Tahoma" w:cs="Tahoma"/>
        </w:rPr>
      </w:pPr>
    </w:p>
    <w:tbl>
      <w:tblPr>
        <w:tblStyle w:val="Mkatabulky"/>
        <w:tblpPr w:leftFromText="141" w:rightFromText="141" w:vertAnchor="text" w:horzAnchor="margin" w:tblpX="-147" w:tblpY="569"/>
        <w:tblW w:w="9634" w:type="dxa"/>
        <w:tblLayout w:type="fixed"/>
        <w:tblLook w:val="04A0"/>
      </w:tblPr>
      <w:tblGrid>
        <w:gridCol w:w="326"/>
        <w:gridCol w:w="3468"/>
        <w:gridCol w:w="1701"/>
        <w:gridCol w:w="283"/>
        <w:gridCol w:w="1447"/>
        <w:gridCol w:w="2409"/>
      </w:tblGrid>
      <w:tr w:rsidR="000518B6" w:rsidRPr="00FF7AE1" w:rsidTr="00781FBF">
        <w:trPr>
          <w:trHeight w:val="504"/>
        </w:trPr>
        <w:tc>
          <w:tcPr>
            <w:tcW w:w="326" w:type="dxa"/>
          </w:tcPr>
          <w:p w:rsidR="000518B6" w:rsidRPr="00FF7AE1" w:rsidRDefault="000518B6" w:rsidP="008206AC">
            <w:pPr>
              <w:ind w:left="-397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83" w:type="dxa"/>
          </w:tcPr>
          <w:p w:rsidR="000518B6" w:rsidRDefault="000518B6" w:rsidP="008206AC">
            <w:pPr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0518B6" w:rsidRPr="00FF7AE1" w:rsidRDefault="003317BD" w:rsidP="003317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Zapůjčení raftu</w:t>
            </w: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70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61" w:rsidRPr="00FF7AE1" w:rsidRDefault="009F1461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0708" w:rsidRPr="001D0708" w:rsidRDefault="001D0708" w:rsidP="001D0708">
      <w:pPr>
        <w:spacing w:after="0"/>
        <w:rPr>
          <w:rFonts w:ascii="Tahoma" w:hAnsi="Tahoma" w:cs="Tahoma"/>
        </w:rPr>
      </w:pPr>
      <w:r w:rsidRPr="001D0708">
        <w:rPr>
          <w:rFonts w:ascii="Tahoma" w:hAnsi="Tahoma" w:cs="Tahoma"/>
        </w:rPr>
        <w:t>Člen AV JSDH:</w:t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  <w:t>ANO / NE</w:t>
      </w:r>
    </w:p>
    <w:p w:rsidR="001D0708" w:rsidRDefault="001D0708" w:rsidP="001D0708">
      <w:pPr>
        <w:spacing w:after="0"/>
        <w:ind w:left="2124" w:firstLine="708"/>
        <w:rPr>
          <w:rFonts w:ascii="Tahoma" w:hAnsi="Tahoma" w:cs="Tahoma"/>
        </w:rPr>
      </w:pPr>
    </w:p>
    <w:p w:rsidR="001D0708" w:rsidRDefault="001D0708" w:rsidP="001D0708">
      <w:pPr>
        <w:spacing w:after="0"/>
        <w:rPr>
          <w:rFonts w:ascii="Tahoma" w:hAnsi="Tahoma" w:cs="Tahoma"/>
          <w:b/>
        </w:rPr>
      </w:pPr>
    </w:p>
    <w:p w:rsidR="00A3122E" w:rsidRPr="00FF7AE1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Podmínky účasti:</w:t>
      </w:r>
      <w:r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023023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="003317BD">
        <w:rPr>
          <w:rFonts w:ascii="Tahoma" w:hAnsi="Tahoma" w:cs="Tahoma"/>
        </w:rPr>
        <w:t xml:space="preserve"> </w:t>
      </w:r>
      <w:r w:rsidR="003317BD" w:rsidRPr="003317BD">
        <w:rPr>
          <w:rFonts w:ascii="Tahoma" w:hAnsi="Tahoma" w:cs="Tahoma"/>
        </w:rPr>
        <w:t xml:space="preserve">Podmínkou vstupu do kanálu je určitě záchranná vesta, boty ( stačí nějaká starší sportovní bota ) přilba ( může být i </w:t>
      </w:r>
      <w:proofErr w:type="gramStart"/>
      <w:r w:rsidR="003317BD" w:rsidRPr="003317BD">
        <w:rPr>
          <w:rFonts w:ascii="Tahoma" w:hAnsi="Tahoma" w:cs="Tahoma"/>
        </w:rPr>
        <w:t>lezecká )</w:t>
      </w:r>
      <w:proofErr w:type="gramEnd"/>
    </w:p>
    <w:p w:rsidR="003333AB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9B0591" w:rsidRPr="004244ED" w:rsidRDefault="00FF7AE1" w:rsidP="004244ED">
      <w:pPr>
        <w:spacing w:after="0"/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sectPr w:rsidR="009B0591" w:rsidRPr="004244ED" w:rsidSect="001A5737">
      <w:headerReference w:type="default" r:id="rId8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DA" w:rsidRDefault="008A49DA" w:rsidP="00BC4E1E">
      <w:pPr>
        <w:spacing w:after="0" w:line="240" w:lineRule="auto"/>
      </w:pPr>
      <w:r>
        <w:separator/>
      </w:r>
    </w:p>
  </w:endnote>
  <w:endnote w:type="continuationSeparator" w:id="0">
    <w:p w:rsidR="008A49DA" w:rsidRDefault="008A49DA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DA" w:rsidRDefault="008A49DA" w:rsidP="00BC4E1E">
      <w:pPr>
        <w:spacing w:after="0" w:line="240" w:lineRule="auto"/>
      </w:pPr>
      <w:r>
        <w:separator/>
      </w:r>
    </w:p>
  </w:footnote>
  <w:footnote w:type="continuationSeparator" w:id="0">
    <w:p w:rsidR="008A49DA" w:rsidRDefault="008A49DA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9F6A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673735</wp:posOffset>
          </wp:positionV>
          <wp:extent cx="1047750" cy="600075"/>
          <wp:effectExtent l="19050" t="0" r="0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9D8"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4049D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C44F39" w:rsidRDefault="001409B5">
                <w:pPr>
                  <w:rPr>
                    <w:noProof/>
                    <w:lang w:eastAsia="cs-CZ"/>
                  </w:rPr>
                </w:pPr>
                <w:r w:rsidRPr="001409B5">
                  <w:t xml:space="preserve"> </w:t>
                </w:r>
              </w:p>
              <w:p w:rsidR="00C44F39" w:rsidRDefault="00C44F39">
                <w:pPr>
                  <w:rPr>
                    <w:noProof/>
                    <w:lang w:eastAsia="cs-CZ"/>
                  </w:rPr>
                </w:pPr>
              </w:p>
              <w:p w:rsidR="00C44F39" w:rsidRDefault="001409B5">
                <w:pPr>
                  <w:rPr>
                    <w:noProof/>
                    <w:lang w:eastAsia="cs-CZ"/>
                  </w:rPr>
                </w:pPr>
                <w:r w:rsidRPr="001409B5">
                  <w:t xml:space="preserve">                                                                        </w:t>
                </w:r>
                <w:r w:rsidR="00C44F39">
                  <w:tab/>
                </w:r>
              </w:p>
              <w:p w:rsidR="00407339" w:rsidRDefault="00407339"/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23023"/>
    <w:rsid w:val="000372F7"/>
    <w:rsid w:val="000518B6"/>
    <w:rsid w:val="00070DA9"/>
    <w:rsid w:val="00095ED2"/>
    <w:rsid w:val="000A5317"/>
    <w:rsid w:val="000B2A65"/>
    <w:rsid w:val="001409B5"/>
    <w:rsid w:val="00153A14"/>
    <w:rsid w:val="00162F74"/>
    <w:rsid w:val="00166A96"/>
    <w:rsid w:val="001A5737"/>
    <w:rsid w:val="001B46F4"/>
    <w:rsid w:val="001D0708"/>
    <w:rsid w:val="001E59C6"/>
    <w:rsid w:val="002167A2"/>
    <w:rsid w:val="0023261E"/>
    <w:rsid w:val="00237C97"/>
    <w:rsid w:val="002461DE"/>
    <w:rsid w:val="00253C85"/>
    <w:rsid w:val="002B13DF"/>
    <w:rsid w:val="002B7BF7"/>
    <w:rsid w:val="00312671"/>
    <w:rsid w:val="0031687F"/>
    <w:rsid w:val="003317BD"/>
    <w:rsid w:val="003333AB"/>
    <w:rsid w:val="00360CAE"/>
    <w:rsid w:val="003B4490"/>
    <w:rsid w:val="004049D8"/>
    <w:rsid w:val="00407339"/>
    <w:rsid w:val="0041485E"/>
    <w:rsid w:val="004244ED"/>
    <w:rsid w:val="004861C1"/>
    <w:rsid w:val="004B53A2"/>
    <w:rsid w:val="004D5857"/>
    <w:rsid w:val="004F1B55"/>
    <w:rsid w:val="00576269"/>
    <w:rsid w:val="005B757F"/>
    <w:rsid w:val="006028EF"/>
    <w:rsid w:val="00647BEF"/>
    <w:rsid w:val="00676C74"/>
    <w:rsid w:val="00696A96"/>
    <w:rsid w:val="006D72F4"/>
    <w:rsid w:val="00705977"/>
    <w:rsid w:val="00755F95"/>
    <w:rsid w:val="00763625"/>
    <w:rsid w:val="00781FBF"/>
    <w:rsid w:val="007A1CE5"/>
    <w:rsid w:val="007A576E"/>
    <w:rsid w:val="007D3194"/>
    <w:rsid w:val="007D78BC"/>
    <w:rsid w:val="007F1162"/>
    <w:rsid w:val="007F4FCF"/>
    <w:rsid w:val="00805559"/>
    <w:rsid w:val="00813D37"/>
    <w:rsid w:val="008206AC"/>
    <w:rsid w:val="00827FA3"/>
    <w:rsid w:val="008408F1"/>
    <w:rsid w:val="00881BA0"/>
    <w:rsid w:val="0089320E"/>
    <w:rsid w:val="008A49DA"/>
    <w:rsid w:val="008A6516"/>
    <w:rsid w:val="008D4C70"/>
    <w:rsid w:val="00912DFA"/>
    <w:rsid w:val="00926F05"/>
    <w:rsid w:val="009561A9"/>
    <w:rsid w:val="009B0591"/>
    <w:rsid w:val="009F1461"/>
    <w:rsid w:val="009F6AA2"/>
    <w:rsid w:val="00A06B5C"/>
    <w:rsid w:val="00A21EAC"/>
    <w:rsid w:val="00A3122E"/>
    <w:rsid w:val="00A45D65"/>
    <w:rsid w:val="00A93BFF"/>
    <w:rsid w:val="00AA366D"/>
    <w:rsid w:val="00AB682C"/>
    <w:rsid w:val="00AC4457"/>
    <w:rsid w:val="00AD261F"/>
    <w:rsid w:val="00AF081D"/>
    <w:rsid w:val="00B53B91"/>
    <w:rsid w:val="00B76306"/>
    <w:rsid w:val="00BB238E"/>
    <w:rsid w:val="00BC4E1E"/>
    <w:rsid w:val="00C1250A"/>
    <w:rsid w:val="00C44F39"/>
    <w:rsid w:val="00C90C86"/>
    <w:rsid w:val="00CF1DAA"/>
    <w:rsid w:val="00D0652C"/>
    <w:rsid w:val="00D458BA"/>
    <w:rsid w:val="00DC37C3"/>
    <w:rsid w:val="00DD7EA1"/>
    <w:rsid w:val="00E12875"/>
    <w:rsid w:val="00EC7797"/>
    <w:rsid w:val="00ED12AF"/>
    <w:rsid w:val="00EE7DF7"/>
    <w:rsid w:val="00F46B8D"/>
    <w:rsid w:val="00F653A8"/>
    <w:rsid w:val="00F712CE"/>
    <w:rsid w:val="00F92D61"/>
    <w:rsid w:val="00F97972"/>
    <w:rsid w:val="00FD13E6"/>
    <w:rsid w:val="00FE3452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8113-301B-4C24-BDCA-EF90B516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6</cp:revision>
  <dcterms:created xsi:type="dcterms:W3CDTF">2020-01-08T10:09:00Z</dcterms:created>
  <dcterms:modified xsi:type="dcterms:W3CDTF">2020-01-08T13:28:00Z</dcterms:modified>
</cp:coreProperties>
</file>