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F" w:rsidRPr="009F1461" w:rsidRDefault="00557226" w:rsidP="00095E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rect id="Obdélník 47" o:spid="_x0000_s1026" style="position:absolute;left:0;text-align:left;margin-left:-20.85pt;margin-top:-14.55pt;width:506pt;height:57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<v:path arrowok="t"/>
          </v:rect>
        </w:pict>
      </w:r>
      <w:r w:rsidR="00C44F39" w:rsidRPr="009F1461">
        <w:rPr>
          <w:rFonts w:ascii="Tahoma" w:hAnsi="Tahoma" w:cs="Tahoma"/>
          <w:b/>
          <w:sz w:val="24"/>
          <w:szCs w:val="24"/>
        </w:rPr>
        <w:t xml:space="preserve"> </w:t>
      </w:r>
      <w:r w:rsidR="00FE3452">
        <w:rPr>
          <w:rFonts w:ascii="Tahoma" w:hAnsi="Tahoma" w:cs="Tahoma"/>
          <w:b/>
          <w:sz w:val="24"/>
          <w:szCs w:val="24"/>
        </w:rPr>
        <w:t>Asociace velitelů JSDH</w:t>
      </w:r>
      <w:r w:rsidR="002B0DB3">
        <w:rPr>
          <w:rFonts w:ascii="Tahoma" w:hAnsi="Tahoma" w:cs="Tahoma"/>
          <w:b/>
          <w:sz w:val="24"/>
          <w:szCs w:val="24"/>
        </w:rPr>
        <w:t xml:space="preserve"> organizuje výcvik</w:t>
      </w:r>
      <w:r w:rsidR="00C44F39" w:rsidRPr="009F1461">
        <w:rPr>
          <w:rFonts w:ascii="Tahoma" w:hAnsi="Tahoma" w:cs="Tahoma"/>
          <w:b/>
          <w:sz w:val="24"/>
          <w:szCs w:val="24"/>
        </w:rPr>
        <w:t>:</w:t>
      </w:r>
    </w:p>
    <w:p w:rsidR="00A45D65" w:rsidRDefault="00A45D65" w:rsidP="00237C97">
      <w:pPr>
        <w:jc w:val="center"/>
        <w:rPr>
          <w:rFonts w:ascii="Tahoma" w:hAnsi="Tahoma" w:cs="Tahoma"/>
          <w:sz w:val="40"/>
        </w:rPr>
      </w:pPr>
    </w:p>
    <w:p w:rsidR="00162F74" w:rsidRPr="007A576E" w:rsidRDefault="00237C97" w:rsidP="00237C97">
      <w:pPr>
        <w:jc w:val="center"/>
        <w:rPr>
          <w:rFonts w:ascii="Tahoma" w:hAnsi="Tahoma" w:cs="Tahoma"/>
          <w:b/>
          <w:color w:val="FF0000"/>
          <w:sz w:val="48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2B0DB3">
        <w:rPr>
          <w:rFonts w:ascii="Tahoma" w:hAnsi="Tahoma" w:cs="Tahoma"/>
          <w:b/>
          <w:color w:val="FF0000"/>
          <w:sz w:val="48"/>
          <w:u w:val="single"/>
        </w:rPr>
        <w:t>D program</w:t>
      </w:r>
      <w:r w:rsidR="009F1461">
        <w:rPr>
          <w:rFonts w:ascii="Tahoma" w:hAnsi="Tahoma" w:cs="Tahoma"/>
          <w:b/>
          <w:color w:val="FF0000"/>
          <w:sz w:val="48"/>
          <w:u w:val="single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  <w:r w:rsidR="00C90C86">
        <w:rPr>
          <w:rFonts w:ascii="Tahoma" w:hAnsi="Tahoma" w:cs="Tahoma"/>
          <w:b/>
          <w:color w:val="FF0000"/>
          <w:sz w:val="48"/>
          <w:u w:val="single"/>
        </w:rPr>
        <w:br/>
        <w:t>W0</w:t>
      </w:r>
      <w:r w:rsidR="002B0DB3">
        <w:rPr>
          <w:rFonts w:ascii="Tahoma" w:hAnsi="Tahoma" w:cs="Tahoma"/>
          <w:b/>
          <w:color w:val="FF0000"/>
          <w:sz w:val="48"/>
          <w:u w:val="single"/>
        </w:rPr>
        <w:t>2</w:t>
      </w:r>
      <w:r w:rsidR="00C90C86">
        <w:rPr>
          <w:rFonts w:ascii="Tahoma" w:hAnsi="Tahoma" w:cs="Tahoma"/>
          <w:b/>
          <w:color w:val="FF0000"/>
          <w:sz w:val="48"/>
          <w:u w:val="single"/>
        </w:rPr>
        <w:t>-20</w:t>
      </w:r>
      <w:r w:rsidR="009F1461">
        <w:rPr>
          <w:rFonts w:ascii="Tahoma" w:hAnsi="Tahoma" w:cs="Tahoma"/>
          <w:b/>
          <w:color w:val="FF0000"/>
          <w:sz w:val="48"/>
          <w:u w:val="single"/>
        </w:rPr>
        <w:t>20</w:t>
      </w:r>
    </w:p>
    <w:p w:rsidR="0023261E" w:rsidRDefault="0023261E" w:rsidP="007A576E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3B4490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gramStart"/>
      <w:r w:rsidR="002B0DB3">
        <w:rPr>
          <w:rFonts w:ascii="Tahoma" w:hAnsi="Tahoma" w:cs="Tahoma"/>
          <w:b/>
          <w:sz w:val="24"/>
          <w:szCs w:val="28"/>
        </w:rPr>
        <w:t>7.3.</w:t>
      </w:r>
      <w:r w:rsidR="00396C74">
        <w:rPr>
          <w:rFonts w:ascii="Tahoma" w:hAnsi="Tahoma" w:cs="Tahoma"/>
          <w:b/>
          <w:sz w:val="24"/>
          <w:szCs w:val="28"/>
        </w:rPr>
        <w:t>2020</w:t>
      </w:r>
      <w:proofErr w:type="gramEnd"/>
    </w:p>
    <w:p w:rsidR="002B7BF7" w:rsidRPr="00095ED2" w:rsidRDefault="007A576E" w:rsidP="003B4490">
      <w:pPr>
        <w:spacing w:after="0"/>
        <w:ind w:left="1416" w:hanging="1416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Místo: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B0DB3">
        <w:rPr>
          <w:rFonts w:ascii="Tahoma" w:hAnsi="Tahoma" w:cs="Tahoma"/>
          <w:b/>
          <w:sz w:val="24"/>
          <w:szCs w:val="28"/>
        </w:rPr>
        <w:t>PS Beroun</w:t>
      </w:r>
    </w:p>
    <w:p w:rsidR="009B0591" w:rsidRPr="00095ED2" w:rsidRDefault="009B0591" w:rsidP="003B4490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Určení: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Pr="00095ED2">
        <w:rPr>
          <w:rFonts w:ascii="Tahoma" w:hAnsi="Tahoma" w:cs="Tahoma"/>
          <w:b/>
          <w:sz w:val="24"/>
          <w:szCs w:val="28"/>
        </w:rPr>
        <w:t xml:space="preserve">Pro </w:t>
      </w:r>
      <w:r w:rsidR="004244ED">
        <w:rPr>
          <w:rFonts w:ascii="Tahoma" w:hAnsi="Tahoma" w:cs="Tahoma"/>
          <w:b/>
          <w:sz w:val="24"/>
          <w:szCs w:val="28"/>
        </w:rPr>
        <w:t>členy JPO, přednostně pro členy AV JSDH</w:t>
      </w:r>
    </w:p>
    <w:p w:rsidR="00676C74" w:rsidRPr="00095ED2" w:rsidRDefault="00676C74" w:rsidP="003B4490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B0DB3">
        <w:rPr>
          <w:rFonts w:ascii="Tahoma" w:hAnsi="Tahoma" w:cs="Tahoma"/>
          <w:b/>
          <w:sz w:val="24"/>
          <w:szCs w:val="28"/>
        </w:rPr>
        <w:t>60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</w:p>
    <w:p w:rsidR="009B0591" w:rsidRPr="00095ED2" w:rsidRDefault="009B0591" w:rsidP="003B4490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 xml:space="preserve">Instruktoři </w:t>
      </w:r>
      <w:r w:rsidR="009F1461">
        <w:rPr>
          <w:rFonts w:ascii="Tahoma" w:hAnsi="Tahoma" w:cs="Tahoma"/>
          <w:b/>
          <w:sz w:val="24"/>
          <w:szCs w:val="28"/>
        </w:rPr>
        <w:t>z</w:t>
      </w:r>
      <w:r w:rsidR="002B0DB3">
        <w:rPr>
          <w:rFonts w:ascii="Tahoma" w:hAnsi="Tahoma" w:cs="Tahoma"/>
          <w:b/>
          <w:sz w:val="24"/>
          <w:szCs w:val="28"/>
        </w:rPr>
        <w:t> PS Beroun</w:t>
      </w:r>
    </w:p>
    <w:p w:rsidR="00A93BFF" w:rsidRDefault="00A93BF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781FBF" w:rsidRDefault="00781FBF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095ED2" w:rsidRDefault="00095ED2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3B4490" w:rsidRDefault="003B4490" w:rsidP="003B4490">
      <w:pPr>
        <w:spacing w:after="0"/>
        <w:rPr>
          <w:rFonts w:ascii="Tahoma" w:hAnsi="Tahoma" w:cs="Tahoma"/>
          <w:b/>
          <w:sz w:val="28"/>
          <w:szCs w:val="28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9F1461" w:rsidRDefault="009F1461" w:rsidP="00F712CE">
      <w:pPr>
        <w:rPr>
          <w:rFonts w:ascii="Tahoma" w:hAnsi="Tahoma" w:cs="Tahoma"/>
          <w:b/>
          <w:sz w:val="24"/>
          <w:szCs w:val="24"/>
        </w:rPr>
      </w:pPr>
    </w:p>
    <w:p w:rsidR="002B0DB3" w:rsidRDefault="002B0DB3" w:rsidP="00F712CE">
      <w:pPr>
        <w:rPr>
          <w:rFonts w:ascii="Tahoma" w:hAnsi="Tahoma" w:cs="Tahoma"/>
          <w:b/>
          <w:sz w:val="24"/>
          <w:szCs w:val="24"/>
        </w:rPr>
      </w:pPr>
    </w:p>
    <w:p w:rsidR="002B0DB3" w:rsidRDefault="002B0DB3" w:rsidP="00F712CE">
      <w:pPr>
        <w:rPr>
          <w:rFonts w:ascii="Tahoma" w:hAnsi="Tahoma" w:cs="Tahoma"/>
          <w:b/>
          <w:sz w:val="24"/>
          <w:szCs w:val="24"/>
        </w:rPr>
      </w:pPr>
    </w:p>
    <w:p w:rsidR="00F712CE" w:rsidRDefault="00557226" w:rsidP="00F712CE">
      <w:pPr>
        <w:rPr>
          <w:rFonts w:ascii="Tahoma" w:hAnsi="Tahoma" w:cs="Tahoma"/>
          <w:sz w:val="24"/>
          <w:szCs w:val="24"/>
        </w:rPr>
      </w:pPr>
      <w:r w:rsidRPr="00557226">
        <w:rPr>
          <w:rFonts w:ascii="Tahoma" w:hAnsi="Tahoma" w:cs="Tahoma"/>
          <w:b/>
          <w:noProof/>
          <w:sz w:val="24"/>
          <w:lang w:eastAsia="cs-CZ"/>
        </w:rPr>
        <w:lastRenderedPageBreak/>
        <w:pict>
          <v:rect id="Obdélník 1" o:spid="_x0000_s1028" style="position:absolute;margin-left:-21pt;margin-top:-14pt;width:506pt;height:57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<v:path arrowok="t"/>
          </v:rect>
        </w:pic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Workshop je rozdělen do dvou </w:t>
      </w:r>
      <w:r w:rsidR="004244ED">
        <w:rPr>
          <w:rFonts w:ascii="Tahoma" w:hAnsi="Tahoma" w:cs="Tahoma"/>
          <w:sz w:val="24"/>
          <w:szCs w:val="24"/>
        </w:rPr>
        <w:t>částí</w:t>
      </w:r>
      <w:r w:rsidR="00F712CE" w:rsidRPr="00095ED2">
        <w:rPr>
          <w:rFonts w:ascii="Tahoma" w:hAnsi="Tahoma" w:cs="Tahoma"/>
          <w:sz w:val="24"/>
          <w:szCs w:val="24"/>
        </w:rPr>
        <w:t>:</w:t>
      </w:r>
    </w:p>
    <w:p w:rsidR="009F1461" w:rsidRDefault="009F1461" w:rsidP="00AA366D">
      <w:pPr>
        <w:spacing w:after="0"/>
        <w:rPr>
          <w:rFonts w:ascii="Tahoma" w:hAnsi="Tahoma" w:cs="Tahoma"/>
          <w:b/>
          <w:sz w:val="24"/>
          <w:szCs w:val="24"/>
        </w:rPr>
      </w:pPr>
    </w:p>
    <w:p w:rsidR="00AA366D" w:rsidRDefault="00F712CE" w:rsidP="00AA366D">
      <w:pPr>
        <w:spacing w:after="0"/>
        <w:rPr>
          <w:rFonts w:ascii="Tahoma" w:hAnsi="Tahoma" w:cs="Tahoma"/>
          <w:sz w:val="24"/>
          <w:szCs w:val="24"/>
        </w:rPr>
      </w:pPr>
      <w:r w:rsidRPr="003B4490">
        <w:rPr>
          <w:rFonts w:ascii="Tahoma" w:hAnsi="Tahoma" w:cs="Tahoma"/>
          <w:b/>
          <w:sz w:val="24"/>
          <w:szCs w:val="24"/>
        </w:rPr>
        <w:t xml:space="preserve">1. 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První </w:t>
      </w:r>
      <w:r w:rsidR="004244ED">
        <w:rPr>
          <w:rFonts w:ascii="Tahoma" w:hAnsi="Tahoma" w:cs="Tahoma"/>
          <w:b/>
          <w:sz w:val="24"/>
          <w:szCs w:val="24"/>
        </w:rPr>
        <w:t>část</w:t>
      </w:r>
      <w:r w:rsidR="00A45D65" w:rsidRPr="003B4490">
        <w:rPr>
          <w:rFonts w:ascii="Tahoma" w:hAnsi="Tahoma" w:cs="Tahoma"/>
          <w:b/>
          <w:sz w:val="24"/>
          <w:szCs w:val="24"/>
        </w:rPr>
        <w:t xml:space="preserve">: </w:t>
      </w:r>
      <w:r w:rsidR="002B0DB3">
        <w:rPr>
          <w:rFonts w:ascii="Tahoma" w:hAnsi="Tahoma" w:cs="Tahoma"/>
          <w:b/>
          <w:sz w:val="24"/>
          <w:szCs w:val="24"/>
        </w:rPr>
        <w:t xml:space="preserve">sobota </w:t>
      </w:r>
      <w:r w:rsidR="00781FBF">
        <w:rPr>
          <w:rFonts w:ascii="Tahoma" w:hAnsi="Tahoma" w:cs="Tahoma"/>
          <w:b/>
          <w:sz w:val="24"/>
          <w:szCs w:val="24"/>
        </w:rPr>
        <w:t xml:space="preserve">od </w:t>
      </w:r>
      <w:r w:rsidR="002B0DB3">
        <w:rPr>
          <w:rFonts w:ascii="Tahoma" w:hAnsi="Tahoma" w:cs="Tahoma"/>
          <w:b/>
          <w:sz w:val="24"/>
          <w:szCs w:val="24"/>
        </w:rPr>
        <w:t>9</w:t>
      </w:r>
      <w:r w:rsidR="00AA366D">
        <w:rPr>
          <w:rFonts w:ascii="Tahoma" w:hAnsi="Tahoma" w:cs="Tahoma"/>
          <w:b/>
          <w:sz w:val="24"/>
          <w:szCs w:val="24"/>
        </w:rPr>
        <w:t>:00</w:t>
      </w:r>
      <w:r w:rsidR="002B0DB3">
        <w:rPr>
          <w:rFonts w:ascii="Tahoma" w:hAnsi="Tahoma" w:cs="Tahoma"/>
          <w:b/>
          <w:sz w:val="24"/>
          <w:szCs w:val="24"/>
        </w:rPr>
        <w:t xml:space="preserve"> do cca 10:30</w:t>
      </w:r>
      <w:r w:rsidR="004244ED">
        <w:rPr>
          <w:rFonts w:ascii="Tahoma" w:hAnsi="Tahoma" w:cs="Tahoma"/>
          <w:b/>
          <w:sz w:val="24"/>
          <w:szCs w:val="24"/>
        </w:rPr>
        <w:br/>
      </w:r>
      <w:r w:rsidR="002B0DB3">
        <w:rPr>
          <w:rFonts w:ascii="Tahoma" w:hAnsi="Tahoma" w:cs="Tahoma"/>
          <w:sz w:val="24"/>
          <w:szCs w:val="24"/>
        </w:rPr>
        <w:t xml:space="preserve">Seznámení s D programem, </w:t>
      </w:r>
      <w:proofErr w:type="spellStart"/>
      <w:r w:rsidR="002B0DB3">
        <w:rPr>
          <w:rFonts w:ascii="Tahoma" w:hAnsi="Tahoma" w:cs="Tahoma"/>
          <w:sz w:val="24"/>
          <w:szCs w:val="24"/>
        </w:rPr>
        <w:t>PROpak</w:t>
      </w:r>
      <w:proofErr w:type="spellEnd"/>
      <w:r w:rsidR="002B0DB3">
        <w:rPr>
          <w:rFonts w:ascii="Tahoma" w:hAnsi="Tahoma" w:cs="Tahoma"/>
          <w:sz w:val="24"/>
          <w:szCs w:val="24"/>
        </w:rPr>
        <w:t xml:space="preserve"> a hasicími hřeby </w:t>
      </w:r>
    </w:p>
    <w:p w:rsidR="003B4490" w:rsidRDefault="003B4490" w:rsidP="003B4490">
      <w:pPr>
        <w:spacing w:after="0"/>
        <w:rPr>
          <w:rFonts w:ascii="Tahoma" w:hAnsi="Tahoma" w:cs="Tahoma"/>
          <w:sz w:val="24"/>
          <w:szCs w:val="24"/>
        </w:rPr>
      </w:pPr>
    </w:p>
    <w:p w:rsidR="003B4490" w:rsidRDefault="00A45D65" w:rsidP="002B0DB3">
      <w:pPr>
        <w:spacing w:after="0"/>
        <w:rPr>
          <w:rFonts w:ascii="Tahoma" w:hAnsi="Tahoma" w:cs="Tahoma"/>
          <w:sz w:val="24"/>
          <w:szCs w:val="24"/>
        </w:rPr>
      </w:pPr>
      <w:r w:rsidRPr="003B4490">
        <w:rPr>
          <w:rFonts w:ascii="Tahoma" w:hAnsi="Tahoma" w:cs="Tahoma"/>
          <w:b/>
          <w:sz w:val="24"/>
          <w:szCs w:val="24"/>
        </w:rPr>
        <w:t xml:space="preserve">2. </w:t>
      </w:r>
      <w:r w:rsidR="004244ED">
        <w:rPr>
          <w:rFonts w:ascii="Tahoma" w:hAnsi="Tahoma" w:cs="Tahoma"/>
          <w:b/>
          <w:sz w:val="24"/>
          <w:szCs w:val="24"/>
        </w:rPr>
        <w:t>Druhá část</w:t>
      </w:r>
      <w:r w:rsidRPr="003B4490">
        <w:rPr>
          <w:rFonts w:ascii="Tahoma" w:hAnsi="Tahoma" w:cs="Tahoma"/>
          <w:b/>
          <w:sz w:val="24"/>
          <w:szCs w:val="24"/>
        </w:rPr>
        <w:t xml:space="preserve">: </w:t>
      </w:r>
      <w:r w:rsidR="002B0DB3">
        <w:rPr>
          <w:rFonts w:ascii="Tahoma" w:hAnsi="Tahoma" w:cs="Tahoma"/>
          <w:b/>
          <w:sz w:val="24"/>
          <w:szCs w:val="24"/>
        </w:rPr>
        <w:t>sobota 11:00 do cca 12:00</w:t>
      </w:r>
    </w:p>
    <w:p w:rsidR="002B0DB3" w:rsidRDefault="002B0DB3" w:rsidP="002B0DB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Praktický výcvik</w:t>
      </w:r>
    </w:p>
    <w:p w:rsidR="002B0DB3" w:rsidRDefault="002B0DB3" w:rsidP="003B4490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:rsidR="003333AB" w:rsidRDefault="00095ED2" w:rsidP="003B4490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2B0DB3">
        <w:rPr>
          <w:rFonts w:ascii="Tahoma" w:hAnsi="Tahoma" w:cs="Tahoma"/>
          <w:b/>
          <w:sz w:val="24"/>
          <w:szCs w:val="24"/>
          <w:highlight w:val="red"/>
        </w:rPr>
        <w:t>26</w:t>
      </w:r>
      <w:r w:rsidR="000518B6" w:rsidRPr="003317BD">
        <w:rPr>
          <w:rFonts w:ascii="Tahoma" w:hAnsi="Tahoma" w:cs="Tahoma"/>
          <w:b/>
          <w:sz w:val="24"/>
          <w:szCs w:val="24"/>
          <w:highlight w:val="red"/>
        </w:rPr>
        <w:t>.1</w:t>
      </w:r>
      <w:r w:rsidR="00C90C86" w:rsidRPr="003317BD">
        <w:rPr>
          <w:rFonts w:ascii="Tahoma" w:hAnsi="Tahoma" w:cs="Tahoma"/>
          <w:b/>
          <w:sz w:val="24"/>
          <w:szCs w:val="24"/>
          <w:highlight w:val="red"/>
        </w:rPr>
        <w:t>.20</w:t>
      </w:r>
      <w:r w:rsidR="009F1461" w:rsidRPr="003317BD">
        <w:rPr>
          <w:rFonts w:ascii="Tahoma" w:hAnsi="Tahoma" w:cs="Tahoma"/>
          <w:b/>
          <w:sz w:val="24"/>
          <w:szCs w:val="24"/>
          <w:highlight w:val="red"/>
        </w:rPr>
        <w:t>20</w:t>
      </w:r>
      <w:proofErr w:type="gramEnd"/>
      <w:r w:rsidR="007D3194" w:rsidRPr="003317BD">
        <w:rPr>
          <w:rFonts w:ascii="Tahoma" w:hAnsi="Tahoma" w:cs="Tahoma"/>
          <w:sz w:val="24"/>
          <w:szCs w:val="24"/>
          <w:highlight w:val="red"/>
        </w:rPr>
        <w:t>,</w:t>
      </w:r>
      <w:r w:rsidR="007D3194">
        <w:rPr>
          <w:rFonts w:ascii="Tahoma" w:hAnsi="Tahoma" w:cs="Tahoma"/>
          <w:sz w:val="24"/>
          <w:szCs w:val="24"/>
        </w:rPr>
        <w:t xml:space="preserve"> do předmětu piště: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7D3194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0</w:t>
      </w:r>
      <w:r w:rsidR="002B0DB3">
        <w:rPr>
          <w:rFonts w:ascii="Tahoma" w:hAnsi="Tahoma" w:cs="Tahoma"/>
          <w:b/>
          <w:color w:val="FF0000"/>
          <w:sz w:val="24"/>
          <w:szCs w:val="24"/>
          <w:u w:val="single"/>
        </w:rPr>
        <w:t>2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</w:t>
      </w:r>
      <w:r w:rsidR="009F1461">
        <w:rPr>
          <w:rFonts w:ascii="Tahoma" w:hAnsi="Tahoma" w:cs="Tahoma"/>
          <w:b/>
          <w:color w:val="FF0000"/>
          <w:sz w:val="24"/>
          <w:szCs w:val="24"/>
          <w:u w:val="single"/>
        </w:rPr>
        <w:t>20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2B0DB3">
        <w:rPr>
          <w:rFonts w:ascii="Tahoma" w:hAnsi="Tahoma" w:cs="Tahoma"/>
          <w:b/>
          <w:color w:val="FF0000"/>
          <w:sz w:val="24"/>
          <w:szCs w:val="24"/>
          <w:u w:val="single"/>
        </w:rPr>
        <w:t>D program</w:t>
      </w:r>
    </w:p>
    <w:p w:rsidR="001D0708" w:rsidRPr="00827FA3" w:rsidRDefault="001D0708" w:rsidP="003B4490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827FA3" w:rsidRDefault="00023023" w:rsidP="003B4490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Do kurzu z důvodu omezené kapacity budou vybráni přihlášení tak, aby se rovnoměrně pokryla potřeba jednotek. Proto prosím vyčkejte na potvrzení přihlášky a počtu zařazených členů.</w:t>
      </w:r>
    </w:p>
    <w:p w:rsidR="00827FA3" w:rsidRDefault="00827FA3" w:rsidP="003B4490">
      <w:pPr>
        <w:spacing w:after="0"/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0518B6" w:rsidRDefault="000518B6" w:rsidP="00095ED2">
      <w:pPr>
        <w:rPr>
          <w:rFonts w:ascii="Tahoma" w:hAnsi="Tahoma" w:cs="Tahoma"/>
          <w:b/>
          <w:sz w:val="24"/>
          <w:szCs w:val="28"/>
        </w:rPr>
      </w:pPr>
    </w:p>
    <w:p w:rsidR="00A45D65" w:rsidRDefault="00A45D65" w:rsidP="00095ED2">
      <w:pPr>
        <w:rPr>
          <w:rFonts w:ascii="Tahoma" w:hAnsi="Tahoma" w:cs="Tahoma"/>
          <w:b/>
          <w:sz w:val="24"/>
          <w:szCs w:val="28"/>
        </w:rPr>
      </w:pPr>
    </w:p>
    <w:p w:rsidR="00A45D65" w:rsidRDefault="00A45D65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1A5737" w:rsidRDefault="001A5737" w:rsidP="00095ED2">
      <w:pPr>
        <w:rPr>
          <w:rFonts w:ascii="Tahoma" w:hAnsi="Tahoma" w:cs="Tahoma"/>
          <w:b/>
          <w:sz w:val="24"/>
          <w:szCs w:val="28"/>
        </w:rPr>
      </w:pPr>
    </w:p>
    <w:p w:rsidR="001A5737" w:rsidRDefault="001A5737" w:rsidP="00095ED2">
      <w:pPr>
        <w:rPr>
          <w:rFonts w:ascii="Tahoma" w:hAnsi="Tahoma" w:cs="Tahoma"/>
          <w:b/>
          <w:sz w:val="24"/>
          <w:szCs w:val="28"/>
        </w:rPr>
      </w:pPr>
    </w:p>
    <w:p w:rsidR="003B4490" w:rsidRDefault="003B4490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2B0DB3" w:rsidRDefault="002B0DB3" w:rsidP="001D0708">
      <w:pPr>
        <w:spacing w:after="0"/>
        <w:jc w:val="center"/>
        <w:rPr>
          <w:rFonts w:ascii="Tahoma" w:hAnsi="Tahoma" w:cs="Tahoma"/>
          <w:b/>
          <w:szCs w:val="28"/>
        </w:rPr>
      </w:pPr>
    </w:p>
    <w:p w:rsidR="009B0591" w:rsidRDefault="00557226" w:rsidP="001D0708">
      <w:pPr>
        <w:spacing w:after="0"/>
        <w:jc w:val="center"/>
        <w:rPr>
          <w:rFonts w:ascii="Tahoma" w:hAnsi="Tahoma" w:cs="Tahoma"/>
          <w:b/>
          <w:szCs w:val="28"/>
        </w:rPr>
      </w:pPr>
      <w:r w:rsidRPr="00557226">
        <w:rPr>
          <w:rFonts w:ascii="Tahoma" w:hAnsi="Tahoma" w:cs="Tahoma"/>
          <w:b/>
          <w:noProof/>
          <w:sz w:val="24"/>
          <w:lang w:eastAsia="cs-CZ"/>
        </w:rPr>
        <w:lastRenderedPageBreak/>
        <w:pict>
          <v:rect id="Obdélník 2" o:spid="_x0000_s1027" style="position:absolute;left:0;text-align:left;margin-left:-21.05pt;margin-top:-15.15pt;width:506pt;height:57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<v:path arrowok="t"/>
          </v:rect>
        </w:pic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B53B91" w:rsidRPr="00FF7AE1" w:rsidRDefault="00B53B91" w:rsidP="001D0708">
      <w:pPr>
        <w:spacing w:after="0"/>
        <w:jc w:val="center"/>
        <w:rPr>
          <w:rFonts w:ascii="Tahoma" w:hAnsi="Tahoma" w:cs="Tahoma"/>
          <w:b/>
          <w:sz w:val="32"/>
        </w:rPr>
      </w:pPr>
    </w:p>
    <w:p w:rsidR="003333AB" w:rsidRDefault="00A3122E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023023">
        <w:rPr>
          <w:rFonts w:ascii="Tahoma" w:hAnsi="Tahoma" w:cs="Tahoma"/>
        </w:rPr>
        <w:t>„</w:t>
      </w:r>
      <w:r w:rsidR="004244ED">
        <w:rPr>
          <w:rFonts w:ascii="Tahoma" w:hAnsi="Tahoma" w:cs="Tahoma"/>
          <w:b/>
          <w:u w:val="single"/>
        </w:rPr>
        <w:t>Workshop 0</w:t>
      </w:r>
      <w:r w:rsidR="002B0DB3">
        <w:rPr>
          <w:rFonts w:ascii="Tahoma" w:hAnsi="Tahoma" w:cs="Tahoma"/>
          <w:b/>
          <w:u w:val="single"/>
        </w:rPr>
        <w:t>2</w:t>
      </w:r>
      <w:r w:rsidR="004244ED">
        <w:rPr>
          <w:rFonts w:ascii="Tahoma" w:hAnsi="Tahoma" w:cs="Tahoma"/>
          <w:b/>
          <w:u w:val="single"/>
        </w:rPr>
        <w:t>-20</w:t>
      </w:r>
      <w:r w:rsidR="009F1461">
        <w:rPr>
          <w:rFonts w:ascii="Tahoma" w:hAnsi="Tahoma" w:cs="Tahoma"/>
          <w:b/>
          <w:u w:val="single"/>
        </w:rPr>
        <w:t>20</w:t>
      </w:r>
      <w:r w:rsidR="002B0DB3">
        <w:rPr>
          <w:rFonts w:ascii="Tahoma" w:hAnsi="Tahoma" w:cs="Tahoma"/>
          <w:b/>
          <w:u w:val="single"/>
        </w:rPr>
        <w:t xml:space="preserve"> D program</w:t>
      </w:r>
      <w:r w:rsidRPr="00FF7AE1">
        <w:rPr>
          <w:rFonts w:ascii="Tahoma" w:hAnsi="Tahoma" w:cs="Tahoma"/>
          <w:b/>
        </w:rPr>
        <w:t>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</w:t>
      </w:r>
      <w:r w:rsidR="001D0708">
        <w:rPr>
          <w:rFonts w:ascii="Tahoma" w:hAnsi="Tahoma" w:cs="Tahoma"/>
        </w:rPr>
        <w:tab/>
      </w:r>
      <w:r w:rsidR="00FF7AE1" w:rsidRPr="00FF7AE1">
        <w:rPr>
          <w:rFonts w:ascii="Tahoma" w:hAnsi="Tahoma" w:cs="Tahoma"/>
        </w:rPr>
        <w:t>_________________________________________________</w:t>
      </w:r>
    </w:p>
    <w:p w:rsidR="001D0708" w:rsidRDefault="001D0708" w:rsidP="001D0708">
      <w:pPr>
        <w:spacing w:after="0"/>
        <w:rPr>
          <w:rFonts w:ascii="Tahoma" w:hAnsi="Tahoma" w:cs="Tahoma"/>
        </w:rPr>
      </w:pPr>
    </w:p>
    <w:tbl>
      <w:tblPr>
        <w:tblStyle w:val="Mkatabulky"/>
        <w:tblpPr w:leftFromText="141" w:rightFromText="141" w:vertAnchor="text" w:horzAnchor="margin" w:tblpX="-147" w:tblpY="569"/>
        <w:tblW w:w="9634" w:type="dxa"/>
        <w:tblLayout w:type="fixed"/>
        <w:tblLook w:val="04A0"/>
      </w:tblPr>
      <w:tblGrid>
        <w:gridCol w:w="326"/>
        <w:gridCol w:w="3468"/>
        <w:gridCol w:w="1701"/>
        <w:gridCol w:w="283"/>
        <w:gridCol w:w="1447"/>
        <w:gridCol w:w="2409"/>
      </w:tblGrid>
      <w:tr w:rsidR="000518B6" w:rsidRPr="00FF7AE1" w:rsidTr="00781FBF">
        <w:trPr>
          <w:trHeight w:val="504"/>
        </w:trPr>
        <w:tc>
          <w:tcPr>
            <w:tcW w:w="326" w:type="dxa"/>
          </w:tcPr>
          <w:p w:rsidR="000518B6" w:rsidRPr="00FF7AE1" w:rsidRDefault="000518B6" w:rsidP="008206AC">
            <w:pPr>
              <w:ind w:left="-397"/>
              <w:rPr>
                <w:rFonts w:ascii="Tahoma" w:hAnsi="Tahoma" w:cs="Tahoma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83" w:type="dxa"/>
          </w:tcPr>
          <w:p w:rsidR="000518B6" w:rsidRDefault="000518B6" w:rsidP="008206AC">
            <w:pPr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0518B6" w:rsidRPr="00FF7AE1" w:rsidRDefault="000518B6" w:rsidP="003317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58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18B6" w:rsidRPr="00FF7AE1" w:rsidTr="00781FBF">
        <w:trPr>
          <w:trHeight w:val="470"/>
        </w:trPr>
        <w:tc>
          <w:tcPr>
            <w:tcW w:w="326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8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0518B6" w:rsidRPr="00FF7AE1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8B6" w:rsidRDefault="000518B6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61" w:rsidRPr="00FF7AE1" w:rsidRDefault="009F1461" w:rsidP="008206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0708" w:rsidRPr="001D0708" w:rsidRDefault="001D0708" w:rsidP="001D0708">
      <w:pPr>
        <w:spacing w:after="0"/>
        <w:rPr>
          <w:rFonts w:ascii="Tahoma" w:hAnsi="Tahoma" w:cs="Tahoma"/>
        </w:rPr>
      </w:pPr>
      <w:r w:rsidRPr="001D0708">
        <w:rPr>
          <w:rFonts w:ascii="Tahoma" w:hAnsi="Tahoma" w:cs="Tahoma"/>
        </w:rPr>
        <w:t>Člen AV JSDH:</w:t>
      </w:r>
      <w:r w:rsidRPr="001D0708">
        <w:rPr>
          <w:rFonts w:ascii="Tahoma" w:hAnsi="Tahoma" w:cs="Tahoma"/>
        </w:rPr>
        <w:tab/>
      </w:r>
      <w:r w:rsidRPr="001D0708">
        <w:rPr>
          <w:rFonts w:ascii="Tahoma" w:hAnsi="Tahoma" w:cs="Tahoma"/>
        </w:rPr>
        <w:tab/>
      </w:r>
      <w:r w:rsidRPr="001D0708">
        <w:rPr>
          <w:rFonts w:ascii="Tahoma" w:hAnsi="Tahoma" w:cs="Tahoma"/>
        </w:rPr>
        <w:tab/>
        <w:t>ANO / NE</w:t>
      </w:r>
    </w:p>
    <w:p w:rsidR="001D0708" w:rsidRDefault="001D0708" w:rsidP="001D0708">
      <w:pPr>
        <w:spacing w:after="0"/>
        <w:ind w:left="2124" w:firstLine="708"/>
        <w:rPr>
          <w:rFonts w:ascii="Tahoma" w:hAnsi="Tahoma" w:cs="Tahoma"/>
        </w:rPr>
      </w:pPr>
    </w:p>
    <w:p w:rsidR="001D0708" w:rsidRDefault="001D0708" w:rsidP="001D0708">
      <w:pPr>
        <w:spacing w:after="0"/>
        <w:rPr>
          <w:rFonts w:ascii="Tahoma" w:hAnsi="Tahoma" w:cs="Tahoma"/>
          <w:b/>
        </w:rPr>
      </w:pPr>
    </w:p>
    <w:p w:rsidR="00A3122E" w:rsidRPr="00FF7AE1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Podmínky účasti:</w:t>
      </w:r>
      <w:r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Pr="00FF7AE1">
        <w:rPr>
          <w:rFonts w:ascii="Tahoma" w:hAnsi="Tahoma" w:cs="Tahoma"/>
        </w:rPr>
        <w:t>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2B0DB3" w:rsidRDefault="00FD13E6" w:rsidP="001D0708">
      <w:pPr>
        <w:spacing w:after="0"/>
        <w:rPr>
          <w:rFonts w:ascii="Tahoma" w:hAnsi="Tahoma" w:cs="Tahoma"/>
          <w:b/>
        </w:rPr>
      </w:pPr>
      <w:r w:rsidRPr="00FF7AE1">
        <w:rPr>
          <w:rFonts w:ascii="Tahoma" w:hAnsi="Tahoma" w:cs="Tahoma"/>
          <w:b/>
        </w:rPr>
        <w:t>Výstroj účastníků:</w:t>
      </w:r>
      <w:r w:rsidR="003317BD">
        <w:rPr>
          <w:rFonts w:ascii="Tahoma" w:hAnsi="Tahoma" w:cs="Tahoma"/>
        </w:rPr>
        <w:t xml:space="preserve"> </w:t>
      </w:r>
      <w:r w:rsidR="002B0DB3">
        <w:rPr>
          <w:rFonts w:ascii="Tahoma" w:hAnsi="Tahoma" w:cs="Tahoma"/>
        </w:rPr>
        <w:t>Plné zásahové vybavení a OOPP</w:t>
      </w:r>
      <w:r w:rsidR="002B0DB3" w:rsidRPr="00FF7AE1">
        <w:rPr>
          <w:rFonts w:ascii="Tahoma" w:hAnsi="Tahoma" w:cs="Tahoma"/>
          <w:b/>
        </w:rPr>
        <w:t xml:space="preserve"> </w:t>
      </w:r>
    </w:p>
    <w:p w:rsidR="003333AB" w:rsidRDefault="00FD13E6" w:rsidP="001D0708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9B0591" w:rsidRPr="004244ED" w:rsidRDefault="00FF7AE1" w:rsidP="004244ED">
      <w:pPr>
        <w:spacing w:after="0"/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sectPr w:rsidR="009B0591" w:rsidRPr="004244ED" w:rsidSect="001A5737">
      <w:headerReference w:type="default" r:id="rId8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72" w:rsidRDefault="00133B72" w:rsidP="00BC4E1E">
      <w:pPr>
        <w:spacing w:after="0" w:line="240" w:lineRule="auto"/>
      </w:pPr>
      <w:r>
        <w:separator/>
      </w:r>
    </w:p>
  </w:endnote>
  <w:endnote w:type="continuationSeparator" w:id="0">
    <w:p w:rsidR="00133B72" w:rsidRDefault="00133B72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72" w:rsidRDefault="00133B72" w:rsidP="00BC4E1E">
      <w:pPr>
        <w:spacing w:after="0" w:line="240" w:lineRule="auto"/>
      </w:pPr>
      <w:r>
        <w:separator/>
      </w:r>
    </w:p>
  </w:footnote>
  <w:footnote w:type="continuationSeparator" w:id="0">
    <w:p w:rsidR="00133B72" w:rsidRDefault="00133B72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9F6AA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673735</wp:posOffset>
          </wp:positionV>
          <wp:extent cx="1047750" cy="600075"/>
          <wp:effectExtent l="19050" t="0" r="0" b="0"/>
          <wp:wrapNone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226"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<v:path arrowok="t"/>
        </v:rect>
      </w:pict>
    </w:r>
    <w:r w:rsidR="0055722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C44F39" w:rsidRDefault="001409B5">
                <w:pPr>
                  <w:rPr>
                    <w:noProof/>
                    <w:lang w:eastAsia="cs-CZ"/>
                  </w:rPr>
                </w:pPr>
                <w:r w:rsidRPr="001409B5">
                  <w:t xml:space="preserve"> </w:t>
                </w:r>
              </w:p>
              <w:p w:rsidR="00C44F39" w:rsidRDefault="00C44F39">
                <w:pPr>
                  <w:rPr>
                    <w:noProof/>
                    <w:lang w:eastAsia="cs-CZ"/>
                  </w:rPr>
                </w:pPr>
              </w:p>
              <w:p w:rsidR="00C44F39" w:rsidRDefault="001409B5">
                <w:pPr>
                  <w:rPr>
                    <w:noProof/>
                    <w:lang w:eastAsia="cs-CZ"/>
                  </w:rPr>
                </w:pPr>
                <w:r w:rsidRPr="001409B5">
                  <w:t xml:space="preserve">                                                                        </w:t>
                </w:r>
                <w:r w:rsidR="00C44F39">
                  <w:tab/>
                </w:r>
              </w:p>
              <w:p w:rsidR="00407339" w:rsidRDefault="00407339"/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1086D"/>
    <w:rsid w:val="000109EF"/>
    <w:rsid w:val="0002265C"/>
    <w:rsid w:val="00023023"/>
    <w:rsid w:val="000372F7"/>
    <w:rsid w:val="000518B6"/>
    <w:rsid w:val="00070DA9"/>
    <w:rsid w:val="00095ED2"/>
    <w:rsid w:val="000A5317"/>
    <w:rsid w:val="000B2A65"/>
    <w:rsid w:val="00133B72"/>
    <w:rsid w:val="001409B5"/>
    <w:rsid w:val="00153A14"/>
    <w:rsid w:val="00162F74"/>
    <w:rsid w:val="00166A96"/>
    <w:rsid w:val="001A5737"/>
    <w:rsid w:val="001B46F4"/>
    <w:rsid w:val="001D0708"/>
    <w:rsid w:val="001E59C6"/>
    <w:rsid w:val="002167A2"/>
    <w:rsid w:val="0023261E"/>
    <w:rsid w:val="00237C97"/>
    <w:rsid w:val="002461DE"/>
    <w:rsid w:val="00253C85"/>
    <w:rsid w:val="002B0DB3"/>
    <w:rsid w:val="002B13DF"/>
    <w:rsid w:val="002B7BF7"/>
    <w:rsid w:val="00312671"/>
    <w:rsid w:val="0031687F"/>
    <w:rsid w:val="003317BD"/>
    <w:rsid w:val="003333AB"/>
    <w:rsid w:val="00360CAE"/>
    <w:rsid w:val="00396C74"/>
    <w:rsid w:val="003B4490"/>
    <w:rsid w:val="004049D8"/>
    <w:rsid w:val="00407339"/>
    <w:rsid w:val="0041485E"/>
    <w:rsid w:val="004244ED"/>
    <w:rsid w:val="004861C1"/>
    <w:rsid w:val="004B53A2"/>
    <w:rsid w:val="004D5857"/>
    <w:rsid w:val="004F1B55"/>
    <w:rsid w:val="00557226"/>
    <w:rsid w:val="00576269"/>
    <w:rsid w:val="005B757F"/>
    <w:rsid w:val="006028EF"/>
    <w:rsid w:val="00647BEF"/>
    <w:rsid w:val="00676C74"/>
    <w:rsid w:val="00696A96"/>
    <w:rsid w:val="006B1006"/>
    <w:rsid w:val="006D72F4"/>
    <w:rsid w:val="00705977"/>
    <w:rsid w:val="00755F95"/>
    <w:rsid w:val="00763625"/>
    <w:rsid w:val="00781FBF"/>
    <w:rsid w:val="007A1CE5"/>
    <w:rsid w:val="007A576E"/>
    <w:rsid w:val="007D3194"/>
    <w:rsid w:val="007D78BC"/>
    <w:rsid w:val="007F1162"/>
    <w:rsid w:val="007F4FCF"/>
    <w:rsid w:val="00805559"/>
    <w:rsid w:val="00813D37"/>
    <w:rsid w:val="008206AC"/>
    <w:rsid w:val="00827FA3"/>
    <w:rsid w:val="008408F1"/>
    <w:rsid w:val="00881BA0"/>
    <w:rsid w:val="0089320E"/>
    <w:rsid w:val="008A49DA"/>
    <w:rsid w:val="008A6516"/>
    <w:rsid w:val="008D4C70"/>
    <w:rsid w:val="00912DFA"/>
    <w:rsid w:val="00926F05"/>
    <w:rsid w:val="009561A9"/>
    <w:rsid w:val="009B0591"/>
    <w:rsid w:val="009F1461"/>
    <w:rsid w:val="009F6AA2"/>
    <w:rsid w:val="00A06B5C"/>
    <w:rsid w:val="00A21EAC"/>
    <w:rsid w:val="00A3122E"/>
    <w:rsid w:val="00A45D65"/>
    <w:rsid w:val="00A93BFF"/>
    <w:rsid w:val="00AA366D"/>
    <w:rsid w:val="00AB682C"/>
    <w:rsid w:val="00AC4457"/>
    <w:rsid w:val="00AD261F"/>
    <w:rsid w:val="00AF081D"/>
    <w:rsid w:val="00B53B91"/>
    <w:rsid w:val="00B54772"/>
    <w:rsid w:val="00B76306"/>
    <w:rsid w:val="00BB238E"/>
    <w:rsid w:val="00BC4E1E"/>
    <w:rsid w:val="00C1250A"/>
    <w:rsid w:val="00C44F39"/>
    <w:rsid w:val="00C90C86"/>
    <w:rsid w:val="00CF1DAA"/>
    <w:rsid w:val="00D0652C"/>
    <w:rsid w:val="00D458BA"/>
    <w:rsid w:val="00DC37C3"/>
    <w:rsid w:val="00DD7EA1"/>
    <w:rsid w:val="00E12875"/>
    <w:rsid w:val="00EC7797"/>
    <w:rsid w:val="00ED12AF"/>
    <w:rsid w:val="00EE7DF7"/>
    <w:rsid w:val="00F46B8D"/>
    <w:rsid w:val="00F653A8"/>
    <w:rsid w:val="00F712CE"/>
    <w:rsid w:val="00F92D61"/>
    <w:rsid w:val="00F97972"/>
    <w:rsid w:val="00FD13E6"/>
    <w:rsid w:val="00FE3452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B2E4-B466-4871-BF62-D27ED548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8</cp:revision>
  <dcterms:created xsi:type="dcterms:W3CDTF">2020-01-08T10:09:00Z</dcterms:created>
  <dcterms:modified xsi:type="dcterms:W3CDTF">2020-01-12T16:32:00Z</dcterms:modified>
</cp:coreProperties>
</file>